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47B" w:rsidRDefault="003F5DD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0172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25E39">
        <w:rPr>
          <w:spacing w:val="-2"/>
        </w:rPr>
        <w:t>RAW0778</w:t>
      </w:r>
      <w:r w:rsidR="00B25E39">
        <w:tab/>
      </w:r>
      <w:proofErr w:type="spellStart"/>
      <w:r w:rsidR="00B25E39">
        <w:t>Bladnr</w:t>
      </w:r>
      <w:proofErr w:type="spellEnd"/>
      <w:r w:rsidR="00B25E39">
        <w:t>.</w:t>
      </w:r>
      <w:r w:rsidR="00B25E39">
        <w:rPr>
          <w:spacing w:val="-11"/>
        </w:rPr>
        <w:t xml:space="preserve"> </w:t>
      </w:r>
      <w:r w:rsidR="00B25E39">
        <w:t>1</w:t>
      </w:r>
      <w:r w:rsidR="00B25E39">
        <w:rPr>
          <w:spacing w:val="-3"/>
        </w:rPr>
        <w:t xml:space="preserve"> </w:t>
      </w:r>
      <w:r w:rsidR="00B25E39">
        <w:t>van</w:t>
      </w:r>
      <w:r w:rsidR="00B25E39">
        <w:rPr>
          <w:spacing w:val="-3"/>
        </w:rPr>
        <w:t xml:space="preserve"> </w:t>
      </w:r>
      <w:r w:rsidR="00B25E39">
        <w:rPr>
          <w:spacing w:val="-10"/>
        </w:rPr>
        <w:t>1</w:t>
      </w:r>
    </w:p>
    <w:p w:rsidR="00AD047B" w:rsidRDefault="00AD047B">
      <w:pPr>
        <w:pStyle w:val="Plattetekst"/>
        <w:rPr>
          <w:sz w:val="20"/>
        </w:rPr>
      </w:pPr>
    </w:p>
    <w:p w:rsidR="00AD047B" w:rsidRDefault="003F5DD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D047B" w:rsidRDefault="00AD047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89"/>
        <w:gridCol w:w="155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AD047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D047B" w:rsidRDefault="00B25E3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D047B" w:rsidRDefault="00B25E3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47B" w:rsidRDefault="00B25E3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D047B" w:rsidRDefault="00B25E39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sz w:val="10"/>
              </w:rPr>
            </w:pPr>
          </w:p>
          <w:p w:rsidR="00AD047B" w:rsidRDefault="00AD047B">
            <w:pPr>
              <w:pStyle w:val="TableParagraph"/>
              <w:spacing w:before="3"/>
              <w:rPr>
                <w:sz w:val="9"/>
              </w:rPr>
            </w:pPr>
          </w:p>
          <w:p w:rsidR="00AD047B" w:rsidRDefault="00B25E39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spacing w:before="3"/>
              <w:rPr>
                <w:sz w:val="9"/>
              </w:rPr>
            </w:pPr>
          </w:p>
          <w:p w:rsidR="00AD047B" w:rsidRDefault="00B25E39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D047B" w:rsidRDefault="00B25E39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D047B" w:rsidRDefault="00B25E39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D047B" w:rsidRDefault="00B25E39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D047B" w:rsidTr="00EA520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  <w:tcBorders>
              <w:top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  <w:tcBorders>
              <w:top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D047B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047B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B25E3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B25E39">
              <w:rPr>
                <w:sz w:val="18"/>
                <w:lang w:val="nl-NL"/>
              </w:rPr>
              <w:t>Gietijzeren</w:t>
            </w:r>
            <w:r w:rsidRPr="00B25E39">
              <w:rPr>
                <w:spacing w:val="-5"/>
                <w:sz w:val="18"/>
                <w:lang w:val="nl-NL"/>
              </w:rPr>
              <w:t xml:space="preserve"> ronde </w:t>
            </w:r>
            <w:r w:rsidRPr="00B25E39">
              <w:rPr>
                <w:sz w:val="18"/>
                <w:lang w:val="nl-NL"/>
              </w:rPr>
              <w:t>rand</w:t>
            </w:r>
            <w:r w:rsidRPr="00B25E39">
              <w:rPr>
                <w:spacing w:val="-5"/>
                <w:sz w:val="18"/>
                <w:lang w:val="nl-NL"/>
              </w:rPr>
              <w:t xml:space="preserve"> </w:t>
            </w:r>
            <w:r w:rsidRPr="00B25E39">
              <w:rPr>
                <w:sz w:val="18"/>
                <w:lang w:val="nl-NL"/>
              </w:rPr>
              <w:t>met</w:t>
            </w:r>
            <w:r w:rsidRPr="00B25E39">
              <w:rPr>
                <w:spacing w:val="-5"/>
                <w:sz w:val="18"/>
                <w:lang w:val="nl-NL"/>
              </w:rPr>
              <w:t xml:space="preserve"> </w:t>
            </w:r>
            <w:r w:rsidRPr="00B25E39">
              <w:rPr>
                <w:sz w:val="18"/>
                <w:lang w:val="nl-NL"/>
              </w:rPr>
              <w:t>betonvoet</w:t>
            </w:r>
            <w:r w:rsidRPr="00B25E39">
              <w:rPr>
                <w:spacing w:val="-5"/>
                <w:sz w:val="18"/>
                <w:lang w:val="nl-NL"/>
              </w:rPr>
              <w:t xml:space="preserve"> </w:t>
            </w:r>
            <w:r w:rsidRPr="00B25E39">
              <w:rPr>
                <w:sz w:val="18"/>
                <w:lang w:val="nl-NL"/>
              </w:rPr>
              <w:t>en</w:t>
            </w:r>
            <w:r w:rsidRPr="00B25E39">
              <w:rPr>
                <w:spacing w:val="-4"/>
                <w:sz w:val="18"/>
                <w:lang w:val="nl-NL"/>
              </w:rPr>
              <w:t xml:space="preserve"> </w:t>
            </w:r>
            <w:r w:rsidRPr="00B25E39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D047B" w:rsidRPr="00B25E39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3F5DD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</w:t>
            </w:r>
            <w:bookmarkStart w:id="0" w:name="_GoBack"/>
            <w:bookmarkEnd w:id="0"/>
            <w:r>
              <w:rPr>
                <w:sz w:val="18"/>
                <w:lang w:val="nl-NL"/>
              </w:rPr>
              <w:t xml:space="preserve">ond </w:t>
            </w:r>
            <w:r w:rsidR="00EA5200">
              <w:rPr>
                <w:sz w:val="18"/>
                <w:lang w:val="nl-NL"/>
              </w:rPr>
              <w:t>g</w:t>
            </w:r>
            <w:r w:rsidR="00B25E39">
              <w:rPr>
                <w:sz w:val="18"/>
                <w:lang w:val="nl-NL"/>
              </w:rPr>
              <w:t>ietijzeren 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3F5DDD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B25E3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3F5DDD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25E39" w:rsidRPr="00B25E39" w:rsidRDefault="00687F5C" w:rsidP="00687F5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B25E39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687F5C" w:rsidP="00B25E39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Type N 365 NB-R </w:t>
            </w:r>
            <w:proofErr w:type="spellStart"/>
            <w:r>
              <w:rPr>
                <w:sz w:val="18"/>
              </w:rPr>
              <w:t>Centernorm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047B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687F5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Ø520mm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047B" w:rsidRPr="00B25E39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687F5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</w:t>
            </w:r>
            <w:r w:rsidR="00BE27EE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170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3F5DDD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687F5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87F5C">
              <w:rPr>
                <w:sz w:val="18"/>
                <w:lang w:val="nl-NL"/>
              </w:rPr>
              <w:t>Deksel voorzien van tweezijdige r</w:t>
            </w:r>
            <w:r>
              <w:rPr>
                <w:sz w:val="18"/>
                <w:lang w:val="nl-NL"/>
              </w:rPr>
              <w:t>ubberoplegging/opsluiting.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687F5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uitvoering: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047B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687F5C" w:rsidP="00687F5C">
            <w:pPr>
              <w:pStyle w:val="Plattetekst"/>
            </w:pPr>
            <w:r>
              <w:t>@@@</w:t>
            </w:r>
            <w:proofErr w:type="spellStart"/>
            <w:r>
              <w:t>zonder</w:t>
            </w:r>
            <w:proofErr w:type="spellEnd"/>
            <w:r>
              <w:t xml:space="preserve"> </w:t>
            </w:r>
            <w:proofErr w:type="spellStart"/>
            <w:r>
              <w:t>ontluchtingsgaten</w:t>
            </w:r>
            <w:proofErr w:type="spellEnd"/>
            <w:r>
              <w:t xml:space="preserve">\met </w:t>
            </w:r>
            <w:proofErr w:type="spellStart"/>
            <w:r>
              <w:t>ontluchtingsgaten</w:t>
            </w:r>
            <w:proofErr w:type="spellEnd"/>
            <w: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047B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687F5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047B" w:rsidRPr="003F5DDD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687F5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87F5C">
              <w:rPr>
                <w:sz w:val="18"/>
                <w:lang w:val="nl-NL"/>
              </w:rPr>
              <w:t>Voorzien van randopschrift:@@@</w:t>
            </w:r>
            <w:r w:rsidR="00BE27EE">
              <w:rPr>
                <w:sz w:val="18"/>
                <w:lang w:val="nl-NL"/>
              </w:rPr>
              <w:t>V</w:t>
            </w:r>
            <w:r w:rsidRPr="00687F5C">
              <w:rPr>
                <w:sz w:val="18"/>
                <w:lang w:val="nl-NL"/>
              </w:rPr>
              <w:t>W\</w:t>
            </w:r>
            <w:r w:rsidR="00BE27EE">
              <w:rPr>
                <w:sz w:val="18"/>
                <w:lang w:val="nl-NL"/>
              </w:rPr>
              <w:t>R</w:t>
            </w:r>
            <w:r>
              <w:rPr>
                <w:sz w:val="18"/>
                <w:lang w:val="nl-NL"/>
              </w:rPr>
              <w:t>W@@@@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3F5DDD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58331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8331D">
              <w:rPr>
                <w:sz w:val="18"/>
                <w:lang w:val="nl-NL"/>
              </w:rPr>
              <w:t>Voorzien van dekselopschrift:@@@regenwater\v</w:t>
            </w:r>
            <w:r>
              <w:rPr>
                <w:sz w:val="18"/>
                <w:lang w:val="nl-NL"/>
              </w:rPr>
              <w:t>uilwater\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58331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schoonwater</w:t>
            </w:r>
            <w:proofErr w:type="spellEnd"/>
            <w:r>
              <w:rPr>
                <w:sz w:val="18"/>
              </w:rPr>
              <w:t>\drain\</w:t>
            </w:r>
            <w:proofErr w:type="spellStart"/>
            <w:r>
              <w:rPr>
                <w:sz w:val="18"/>
              </w:rPr>
              <w:t>infiltratiewater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Default="00AD04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047B" w:rsidRPr="003F5DDD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687F5C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58331D" w:rsidP="0058331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58331D">
              <w:rPr>
                <w:sz w:val="18"/>
                <w:lang w:val="nl-NL"/>
              </w:rPr>
              <w:t xml:space="preserve">Putafdekking voorzien </w:t>
            </w:r>
            <w:r>
              <w:rPr>
                <w:sz w:val="18"/>
                <w:lang w:val="nl-NL"/>
              </w:rPr>
              <w:t>van</w:t>
            </w:r>
            <w:r w:rsidRPr="0058331D">
              <w:rPr>
                <w:sz w:val="18"/>
                <w:lang w:val="nl-NL"/>
              </w:rPr>
              <w:t xml:space="preserve">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B25E39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B25E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58331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3F5DDD" w:rsidTr="00EA52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</w:tcPr>
          <w:p w:rsidR="00AD047B" w:rsidRDefault="00B25E39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</w:tcPr>
          <w:p w:rsidR="00AD047B" w:rsidRDefault="00EA5200" w:rsidP="00EA5200">
            <w:pPr>
              <w:pStyle w:val="TableParagraph"/>
              <w:spacing w:line="187" w:lineRule="exact"/>
              <w:ind w:left="-37" w:firstLine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  <w:r w:rsidR="00B25E39"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D047B" w:rsidRDefault="00B25E3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58331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8331D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 xml:space="preserve">et stelring van beton met een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047B" w:rsidRPr="00687F5C" w:rsidTr="00EA5200">
        <w:trPr>
          <w:trHeight w:val="993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Pr="0058331D" w:rsidRDefault="00AD047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AD047B" w:rsidRDefault="00B25E39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89" w:type="dxa"/>
            <w:tcBorders>
              <w:bottom w:val="single" w:sz="4" w:space="0" w:color="000000"/>
            </w:tcBorders>
          </w:tcPr>
          <w:p w:rsidR="00AD047B" w:rsidRDefault="00B25E39">
            <w:pPr>
              <w:pStyle w:val="TableParagraph"/>
              <w:spacing w:line="204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5" w:type="dxa"/>
            <w:tcBorders>
              <w:bottom w:val="single" w:sz="4" w:space="0" w:color="000000"/>
            </w:tcBorders>
          </w:tcPr>
          <w:p w:rsidR="00AD047B" w:rsidRDefault="00B25E3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AD047B" w:rsidRDefault="00B25E39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D047B" w:rsidRDefault="00B25E39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39" w:rsidRPr="00EA5200" w:rsidRDefault="00EA5200" w:rsidP="00B25E39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werkende </w:t>
            </w:r>
            <w:r w:rsidRPr="00EA5200">
              <w:rPr>
                <w:sz w:val="18"/>
                <w:szCs w:val="18"/>
                <w:lang w:val="nl-NL"/>
              </w:rPr>
              <w:t>h</w:t>
            </w:r>
            <w:r w:rsidR="0058331D" w:rsidRPr="00EA5200">
              <w:rPr>
                <w:sz w:val="18"/>
                <w:szCs w:val="18"/>
                <w:lang w:val="nl-NL"/>
              </w:rPr>
              <w:t>oogte van 50mm.</w:t>
            </w:r>
          </w:p>
          <w:p w:rsidR="00AD047B" w:rsidRPr="00B25E39" w:rsidRDefault="00AD047B" w:rsidP="00B25E3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7B" w:rsidRPr="00B25E39" w:rsidRDefault="00AD047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D33E86" w:rsidRPr="00B25E39" w:rsidRDefault="00D33E86">
      <w:pPr>
        <w:rPr>
          <w:lang w:val="nl-NL"/>
        </w:rPr>
      </w:pPr>
    </w:p>
    <w:sectPr w:rsidR="00D33E86" w:rsidRPr="00B25E3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047B"/>
    <w:rsid w:val="001D78AC"/>
    <w:rsid w:val="003F5DDD"/>
    <w:rsid w:val="0058331D"/>
    <w:rsid w:val="00687F5C"/>
    <w:rsid w:val="00AD047B"/>
    <w:rsid w:val="00B25E39"/>
    <w:rsid w:val="00BE27EE"/>
    <w:rsid w:val="00D33E86"/>
    <w:rsid w:val="00EA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EBE981A"/>
  <w15:docId w15:val="{48FC338D-6AF6-49D5-ABC2-D12F95D4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2022-06-21T14:41:00Z</dcterms:created>
  <dcterms:modified xsi:type="dcterms:W3CDTF">2022-06-30T07:12:00Z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LastSaved">
    <vt:filetime>2020-03-27T00:00:00Z</vt:filetime>
  </property>
</Properties>
</file>